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67FA" w:rsidRDefault="00E467FA" w:rsidP="00E467FA">
      <w:pPr>
        <w:pStyle w:val="Testonormale"/>
      </w:pPr>
    </w:p>
    <w:p w:rsidR="00E467FA" w:rsidRDefault="00693783" w:rsidP="00E467FA">
      <w:pPr>
        <w:pStyle w:val="Testonormale"/>
      </w:pPr>
      <w:r>
        <w:t>Protocollo n.</w:t>
      </w:r>
      <w:r w:rsidR="00E467FA">
        <w:t xml:space="preserve"> </w:t>
      </w:r>
      <w:r>
        <w:t xml:space="preserve">6886 del </w:t>
      </w:r>
      <w:r w:rsidR="00E467FA">
        <w:t>14/01/2019</w:t>
      </w:r>
    </w:p>
    <w:p w:rsidR="00E467FA" w:rsidRDefault="00E467FA" w:rsidP="00E467FA">
      <w:pPr>
        <w:pStyle w:val="Testonormale"/>
      </w:pPr>
      <w:r>
        <w:t xml:space="preserve">Oggetto: </w:t>
      </w:r>
      <w:bookmarkStart w:id="0" w:name="_GoBack"/>
      <w:bookmarkEnd w:id="0"/>
      <w:r>
        <w:t>Processo di VAS del Piano di gestione del Parco regionale del Lago Trasimeno - Trasmissione osservazioni - integrazioni.</w:t>
      </w:r>
    </w:p>
    <w:p w:rsidR="00E467FA" w:rsidRDefault="00E467FA" w:rsidP="00E467FA">
      <w:pPr>
        <w:pStyle w:val="Testonormale"/>
      </w:pPr>
      <w:r>
        <w:t>Mittente:</w:t>
      </w:r>
      <w:r w:rsidR="00693783">
        <w:t xml:space="preserve"> </w:t>
      </w:r>
      <w:r>
        <w:t xml:space="preserve">Areo Club </w:t>
      </w:r>
      <w:proofErr w:type="gramStart"/>
      <w:r>
        <w:t xml:space="preserve">Trasimeno  </w:t>
      </w:r>
      <w:proofErr w:type="spellStart"/>
      <w:r>
        <w:t>a.s.d</w:t>
      </w:r>
      <w:proofErr w:type="spellEnd"/>
      <w:r>
        <w:t>.</w:t>
      </w:r>
      <w:proofErr w:type="gramEnd"/>
      <w:r>
        <w:t xml:space="preserve"> </w:t>
      </w:r>
      <w:proofErr w:type="spellStart"/>
      <w:r>
        <w:t>aereoporto</w:t>
      </w:r>
      <w:proofErr w:type="spellEnd"/>
      <w:r>
        <w:t xml:space="preserve"> L </w:t>
      </w:r>
      <w:proofErr w:type="spellStart"/>
      <w:r>
        <w:t>Eleuteri</w:t>
      </w:r>
      <w:proofErr w:type="spellEnd"/>
      <w:r>
        <w:t xml:space="preserve"> - Castiglione del Lago</w:t>
      </w:r>
    </w:p>
    <w:p w:rsidR="001624A2" w:rsidRDefault="001624A2"/>
    <w:sectPr w:rsidR="001624A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67FA"/>
    <w:rsid w:val="001624A2"/>
    <w:rsid w:val="001B4866"/>
    <w:rsid w:val="00693783"/>
    <w:rsid w:val="00E4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67DE56E-D0D1-4F74-8D3C-5CB49881F3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semiHidden/>
    <w:unhideWhenUsed/>
    <w:rsid w:val="00E467FA"/>
    <w:rPr>
      <w:color w:val="0563C1" w:themeColor="hyperlink"/>
      <w:u w:val="single"/>
    </w:rPr>
  </w:style>
  <w:style w:type="paragraph" w:styleId="Testonormale">
    <w:name w:val="Plain Text"/>
    <w:basedOn w:val="Normale"/>
    <w:link w:val="TestonormaleCarattere"/>
    <w:uiPriority w:val="99"/>
    <w:semiHidden/>
    <w:unhideWhenUsed/>
    <w:rsid w:val="00E467FA"/>
    <w:pPr>
      <w:spacing w:after="0" w:line="240" w:lineRule="auto"/>
    </w:pPr>
    <w:rPr>
      <w:rFonts w:ascii="Calibri" w:hAnsi="Calibri"/>
      <w:szCs w:val="21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rsid w:val="00E467FA"/>
    <w:rPr>
      <w:rFonts w:ascii="Calibri" w:hAnsi="Calibr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321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37</Words>
  <Characters>212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Grazia Possenti</dc:creator>
  <cp:keywords/>
  <dc:description/>
  <cp:lastModifiedBy>Emanuela Panunzi</cp:lastModifiedBy>
  <cp:revision>4</cp:revision>
  <dcterms:created xsi:type="dcterms:W3CDTF">2019-02-13T12:01:00Z</dcterms:created>
  <dcterms:modified xsi:type="dcterms:W3CDTF">2019-04-18T07:57:00Z</dcterms:modified>
</cp:coreProperties>
</file>